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E9" w:rsidRPr="002355DE" w:rsidRDefault="005F57E1" w:rsidP="005F57E1">
      <w:pPr>
        <w:pStyle w:val="Header"/>
        <w:jc w:val="center"/>
        <w:rPr>
          <w:rFonts w:ascii="Old English Text MT" w:hAnsi="Old English Text MT"/>
          <w:b/>
        </w:rPr>
      </w:pPr>
      <w:bookmarkStart w:id="0" w:name="_GoBack"/>
      <w:bookmarkEnd w:id="0"/>
      <w:r w:rsidRPr="002355DE">
        <w:rPr>
          <w:noProof/>
        </w:rPr>
        <w:drawing>
          <wp:anchor distT="0" distB="0" distL="114300" distR="114300" simplePos="0" relativeHeight="251658240" behindDoc="1" locked="0" layoutInCell="1" allowOverlap="1">
            <wp:simplePos x="0" y="0"/>
            <wp:positionH relativeFrom="column">
              <wp:posOffset>1152363</wp:posOffset>
            </wp:positionH>
            <wp:positionV relativeFrom="paragraph">
              <wp:posOffset>-229870</wp:posOffset>
            </wp:positionV>
            <wp:extent cx="752475" cy="733425"/>
            <wp:effectExtent l="0" t="0" r="9525" b="9525"/>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pic:spPr>
                </pic:pic>
              </a:graphicData>
            </a:graphic>
          </wp:anchor>
        </w:drawing>
      </w:r>
      <w:r w:rsidR="001704E9" w:rsidRPr="002355DE">
        <w:rPr>
          <w:rFonts w:ascii="Old English Text MT" w:hAnsi="Old English Text MT"/>
          <w:b/>
        </w:rPr>
        <w:t>Blessed Sacrament Catholic School</w:t>
      </w:r>
    </w:p>
    <w:p w:rsidR="002355DE" w:rsidRDefault="001704E9" w:rsidP="005F57E1">
      <w:pPr>
        <w:jc w:val="center"/>
        <w:rPr>
          <w:sz w:val="16"/>
          <w:szCs w:val="16"/>
        </w:rPr>
      </w:pPr>
      <w:r w:rsidRPr="002355DE">
        <w:rPr>
          <w:sz w:val="16"/>
          <w:szCs w:val="16"/>
        </w:rPr>
        <w:t>J.P Ramoy St., Talipapa, Novaliches, Quezon City</w:t>
      </w:r>
    </w:p>
    <w:p w:rsidR="005F57E1" w:rsidRDefault="005F57E1" w:rsidP="005F57E1">
      <w:pPr>
        <w:tabs>
          <w:tab w:val="left" w:pos="-450"/>
        </w:tabs>
        <w:rPr>
          <w:sz w:val="16"/>
          <w:szCs w:val="16"/>
        </w:rPr>
      </w:pPr>
    </w:p>
    <w:p w:rsidR="005F57E1" w:rsidRPr="005F57E1" w:rsidRDefault="005F57E1" w:rsidP="005F57E1">
      <w:pPr>
        <w:tabs>
          <w:tab w:val="left" w:pos="-450"/>
        </w:tabs>
        <w:rPr>
          <w:sz w:val="20"/>
          <w:szCs w:val="20"/>
        </w:rPr>
      </w:pPr>
    </w:p>
    <w:p w:rsidR="005F57E1" w:rsidRPr="005F57E1" w:rsidRDefault="001704E9" w:rsidP="005F57E1">
      <w:pPr>
        <w:tabs>
          <w:tab w:val="left" w:pos="-450"/>
        </w:tabs>
        <w:spacing w:after="0"/>
        <w:ind w:left="-450"/>
        <w:jc w:val="center"/>
        <w:rPr>
          <w:b/>
          <w:sz w:val="20"/>
          <w:szCs w:val="20"/>
        </w:rPr>
      </w:pPr>
      <w:r w:rsidRPr="005F57E1">
        <w:rPr>
          <w:b/>
          <w:sz w:val="20"/>
          <w:szCs w:val="20"/>
        </w:rPr>
        <w:t>Information Letter for Parent</w:t>
      </w:r>
    </w:p>
    <w:p w:rsidR="001704E9" w:rsidRPr="005F57E1" w:rsidRDefault="005F57E1" w:rsidP="005F57E1">
      <w:pPr>
        <w:tabs>
          <w:tab w:val="left" w:pos="-450"/>
        </w:tabs>
        <w:spacing w:after="0"/>
        <w:ind w:left="-450"/>
        <w:jc w:val="center"/>
        <w:rPr>
          <w:b/>
          <w:sz w:val="20"/>
          <w:szCs w:val="20"/>
        </w:rPr>
      </w:pPr>
      <w:r w:rsidRPr="005F57E1">
        <w:rPr>
          <w:b/>
          <w:sz w:val="20"/>
          <w:szCs w:val="20"/>
        </w:rPr>
        <w:t>School Year</w:t>
      </w:r>
      <w:r w:rsidR="007E67EA" w:rsidRPr="005F57E1">
        <w:rPr>
          <w:b/>
          <w:sz w:val="20"/>
          <w:szCs w:val="20"/>
        </w:rPr>
        <w:t xml:space="preserve"> 201</w:t>
      </w:r>
      <w:r w:rsidR="001C5BDD">
        <w:rPr>
          <w:b/>
          <w:sz w:val="20"/>
          <w:szCs w:val="20"/>
        </w:rPr>
        <w:t>6-2017</w:t>
      </w:r>
    </w:p>
    <w:p w:rsidR="005F57E1" w:rsidRDefault="005F57E1" w:rsidP="007E67EA">
      <w:pPr>
        <w:tabs>
          <w:tab w:val="left" w:pos="-450"/>
        </w:tabs>
        <w:ind w:left="-450"/>
        <w:rPr>
          <w:sz w:val="18"/>
          <w:szCs w:val="18"/>
        </w:rPr>
      </w:pPr>
    </w:p>
    <w:p w:rsidR="005F57E1" w:rsidRDefault="005F57E1" w:rsidP="007E67EA">
      <w:pPr>
        <w:tabs>
          <w:tab w:val="left" w:pos="-450"/>
        </w:tabs>
        <w:ind w:left="-450"/>
        <w:rPr>
          <w:sz w:val="18"/>
          <w:szCs w:val="18"/>
        </w:rPr>
      </w:pPr>
    </w:p>
    <w:p w:rsidR="001704E9" w:rsidRPr="005F57E1" w:rsidRDefault="001704E9" w:rsidP="00BE3228">
      <w:pPr>
        <w:tabs>
          <w:tab w:val="left" w:pos="-450"/>
        </w:tabs>
        <w:ind w:left="-450"/>
        <w:jc w:val="both"/>
        <w:rPr>
          <w:sz w:val="20"/>
          <w:szCs w:val="20"/>
        </w:rPr>
      </w:pPr>
      <w:r w:rsidRPr="005F57E1">
        <w:rPr>
          <w:sz w:val="20"/>
          <w:szCs w:val="20"/>
        </w:rPr>
        <w:t>Dear Parent/Guardian:</w:t>
      </w:r>
    </w:p>
    <w:p w:rsidR="001704E9" w:rsidRPr="005F57E1" w:rsidRDefault="001704E9" w:rsidP="00BE3228">
      <w:pPr>
        <w:tabs>
          <w:tab w:val="left" w:pos="-450"/>
        </w:tabs>
        <w:ind w:left="-450"/>
        <w:jc w:val="both"/>
        <w:rPr>
          <w:sz w:val="20"/>
          <w:szCs w:val="20"/>
        </w:rPr>
      </w:pPr>
      <w:r w:rsidRPr="005F57E1">
        <w:rPr>
          <w:sz w:val="20"/>
          <w:szCs w:val="20"/>
        </w:rPr>
        <w:t xml:space="preserve">Blessings of peace and love of Jesus </w:t>
      </w:r>
      <w:r w:rsidR="007E67EA" w:rsidRPr="005F57E1">
        <w:rPr>
          <w:sz w:val="20"/>
          <w:szCs w:val="20"/>
        </w:rPr>
        <w:t>in the Blessed Sacrament!</w:t>
      </w:r>
    </w:p>
    <w:p w:rsidR="007E67EA" w:rsidRPr="005F57E1" w:rsidRDefault="001704E9" w:rsidP="00BE3228">
      <w:pPr>
        <w:tabs>
          <w:tab w:val="left" w:pos="-450"/>
        </w:tabs>
        <w:ind w:left="-450"/>
        <w:jc w:val="both"/>
        <w:rPr>
          <w:sz w:val="20"/>
          <w:szCs w:val="20"/>
        </w:rPr>
      </w:pPr>
      <w:r w:rsidRPr="005F57E1">
        <w:rPr>
          <w:sz w:val="20"/>
          <w:szCs w:val="20"/>
        </w:rPr>
        <w:t>Thank you for entrusting your child to Blessed Sacrament Catholic School. We need your assistance and cooperation in preparing for the possibility that your child might need to take medication, become ill or have an accident during school hours. We hope this lette</w:t>
      </w:r>
      <w:r w:rsidR="007E67EA" w:rsidRPr="005F57E1">
        <w:rPr>
          <w:sz w:val="20"/>
          <w:szCs w:val="20"/>
        </w:rPr>
        <w:t xml:space="preserve">r will explain our procedures. </w:t>
      </w:r>
    </w:p>
    <w:p w:rsidR="001704E9" w:rsidRPr="005F57E1" w:rsidRDefault="001704E9" w:rsidP="00BE3228">
      <w:pPr>
        <w:tabs>
          <w:tab w:val="left" w:pos="-450"/>
        </w:tabs>
        <w:ind w:left="-450"/>
        <w:jc w:val="both"/>
        <w:rPr>
          <w:b/>
          <w:sz w:val="20"/>
          <w:szCs w:val="20"/>
        </w:rPr>
      </w:pPr>
      <w:r w:rsidRPr="005F57E1">
        <w:rPr>
          <w:b/>
          <w:sz w:val="20"/>
          <w:szCs w:val="20"/>
        </w:rPr>
        <w:t>Emergency Information</w:t>
      </w:r>
    </w:p>
    <w:p w:rsidR="005F57E1" w:rsidRPr="00E87216" w:rsidRDefault="001704E9" w:rsidP="00E87216">
      <w:pPr>
        <w:tabs>
          <w:tab w:val="left" w:pos="-450"/>
        </w:tabs>
        <w:ind w:left="-450"/>
        <w:jc w:val="both"/>
        <w:rPr>
          <w:sz w:val="20"/>
          <w:szCs w:val="20"/>
        </w:rPr>
      </w:pPr>
      <w:r w:rsidRPr="005F57E1">
        <w:rPr>
          <w:sz w:val="20"/>
          <w:szCs w:val="20"/>
        </w:rPr>
        <w:t>Emergency contact inform</w:t>
      </w:r>
      <w:r w:rsidR="00BD292B">
        <w:rPr>
          <w:sz w:val="20"/>
          <w:szCs w:val="20"/>
        </w:rPr>
        <w:t>ation should be up-to-date. During the enrollment period of your child, a school registration form was accomplished with the contact numbers of the parents or guardians.</w:t>
      </w:r>
      <w:r w:rsidRPr="005F57E1">
        <w:rPr>
          <w:sz w:val="20"/>
          <w:szCs w:val="20"/>
        </w:rPr>
        <w:t xml:space="preserve"> </w:t>
      </w:r>
      <w:r w:rsidR="002355DE" w:rsidRPr="005F57E1">
        <w:rPr>
          <w:sz w:val="20"/>
          <w:szCs w:val="20"/>
        </w:rPr>
        <w:t>If there will be any i</w:t>
      </w:r>
      <w:r w:rsidRPr="005F57E1">
        <w:rPr>
          <w:sz w:val="20"/>
          <w:szCs w:val="20"/>
        </w:rPr>
        <w:t xml:space="preserve">nformation changes during the school year, </w:t>
      </w:r>
      <w:r w:rsidR="005F57E1">
        <w:rPr>
          <w:sz w:val="20"/>
          <w:szCs w:val="20"/>
        </w:rPr>
        <w:t>contact the school immediately at telephone number 453 62 23.</w:t>
      </w:r>
    </w:p>
    <w:p w:rsidR="001704E9" w:rsidRPr="005F57E1" w:rsidRDefault="001704E9" w:rsidP="00BE3228">
      <w:pPr>
        <w:tabs>
          <w:tab w:val="left" w:pos="-450"/>
        </w:tabs>
        <w:ind w:left="-450"/>
        <w:jc w:val="both"/>
        <w:rPr>
          <w:b/>
          <w:sz w:val="20"/>
          <w:szCs w:val="20"/>
        </w:rPr>
      </w:pPr>
      <w:r w:rsidRPr="005F57E1">
        <w:rPr>
          <w:b/>
          <w:sz w:val="20"/>
          <w:szCs w:val="20"/>
        </w:rPr>
        <w:t xml:space="preserve">Prescription/ Non-Prescription Medication </w:t>
      </w:r>
    </w:p>
    <w:p w:rsidR="001704E9" w:rsidRPr="005F57E1" w:rsidRDefault="001704E9" w:rsidP="00BE3228">
      <w:pPr>
        <w:tabs>
          <w:tab w:val="left" w:pos="-450"/>
        </w:tabs>
        <w:ind w:left="-450"/>
        <w:jc w:val="both"/>
        <w:rPr>
          <w:sz w:val="20"/>
          <w:szCs w:val="20"/>
        </w:rPr>
      </w:pPr>
      <w:r w:rsidRPr="005F57E1">
        <w:rPr>
          <w:sz w:val="20"/>
          <w:szCs w:val="20"/>
        </w:rPr>
        <w:t>Medication time sch</w:t>
      </w:r>
      <w:r w:rsidR="002355DE" w:rsidRPr="005F57E1">
        <w:rPr>
          <w:sz w:val="20"/>
          <w:szCs w:val="20"/>
        </w:rPr>
        <w:t xml:space="preserve">edule should be set so that </w:t>
      </w:r>
      <w:r w:rsidRPr="005F57E1">
        <w:rPr>
          <w:sz w:val="20"/>
          <w:szCs w:val="20"/>
        </w:rPr>
        <w:t>medicine will be taken at home rather than at school. However, if medication must be taken at school, the following procedures will apply:</w:t>
      </w:r>
    </w:p>
    <w:p w:rsidR="000A6A02" w:rsidRPr="005F57E1" w:rsidRDefault="001704E9" w:rsidP="00BE3228">
      <w:pPr>
        <w:tabs>
          <w:tab w:val="left" w:pos="-450"/>
          <w:tab w:val="left" w:pos="-270"/>
        </w:tabs>
        <w:jc w:val="both"/>
        <w:rPr>
          <w:sz w:val="20"/>
          <w:szCs w:val="20"/>
        </w:rPr>
      </w:pPr>
      <w:r w:rsidRPr="005F57E1">
        <w:rPr>
          <w:sz w:val="20"/>
          <w:szCs w:val="20"/>
        </w:rPr>
        <w:t>1. Medication Authorization Form – The parent/ legal guardian must complete an authorization and instruction form. For prescription medication, your healthcare provider must also sign the form. You can make copies for yourself or request additional forms from the school</w:t>
      </w:r>
      <w:r w:rsidR="002355DE" w:rsidRPr="005F57E1">
        <w:rPr>
          <w:sz w:val="20"/>
          <w:szCs w:val="20"/>
        </w:rPr>
        <w:t xml:space="preserve"> if needed</w:t>
      </w:r>
      <w:r w:rsidRPr="005F57E1">
        <w:rPr>
          <w:sz w:val="20"/>
          <w:szCs w:val="20"/>
        </w:rPr>
        <w:t xml:space="preserve">. </w:t>
      </w:r>
      <w:r w:rsidR="002355DE" w:rsidRPr="005F57E1">
        <w:rPr>
          <w:sz w:val="20"/>
          <w:szCs w:val="20"/>
        </w:rPr>
        <w:t xml:space="preserve">Please ensure that you will take the form for every doctor visits. </w:t>
      </w:r>
      <w:r w:rsidR="000A6A02" w:rsidRPr="005F57E1">
        <w:rPr>
          <w:sz w:val="20"/>
          <w:szCs w:val="20"/>
        </w:rPr>
        <w:t xml:space="preserve"> </w:t>
      </w:r>
    </w:p>
    <w:p w:rsidR="008C3113" w:rsidRPr="005F57E1" w:rsidRDefault="000A6A02" w:rsidP="00BE3228">
      <w:pPr>
        <w:tabs>
          <w:tab w:val="left" w:pos="-450"/>
          <w:tab w:val="left" w:pos="-270"/>
        </w:tabs>
        <w:jc w:val="both"/>
        <w:rPr>
          <w:sz w:val="20"/>
          <w:szCs w:val="20"/>
        </w:rPr>
      </w:pPr>
      <w:r w:rsidRPr="005F57E1">
        <w:rPr>
          <w:sz w:val="20"/>
          <w:szCs w:val="20"/>
        </w:rPr>
        <w:t xml:space="preserve">2. </w:t>
      </w:r>
      <w:r w:rsidR="002355DE" w:rsidRPr="005F57E1">
        <w:rPr>
          <w:sz w:val="20"/>
          <w:szCs w:val="20"/>
        </w:rPr>
        <w:t xml:space="preserve">The medicine, </w:t>
      </w:r>
      <w:r w:rsidR="008C3113" w:rsidRPr="005F57E1">
        <w:rPr>
          <w:sz w:val="20"/>
          <w:szCs w:val="20"/>
        </w:rPr>
        <w:t>(along with the authorization form)</w:t>
      </w:r>
      <w:r w:rsidR="002355DE" w:rsidRPr="005F57E1">
        <w:rPr>
          <w:sz w:val="20"/>
          <w:szCs w:val="20"/>
        </w:rPr>
        <w:t>, must</w:t>
      </w:r>
      <w:r w:rsidR="008C3113" w:rsidRPr="005F57E1">
        <w:rPr>
          <w:sz w:val="20"/>
          <w:szCs w:val="20"/>
        </w:rPr>
        <w:t xml:space="preserve"> be taken to the school office/clinic for central storage. The parent/guardian should take the medication to school; however, if this is not possible, your child should be instructed to take the medication and the authorization form directly to the school/clinic. Under no circumstances, medication should not be shown or shared with other students. </w:t>
      </w:r>
    </w:p>
    <w:p w:rsidR="007E67EA" w:rsidRPr="005F57E1" w:rsidRDefault="008C3113" w:rsidP="00BE3228">
      <w:pPr>
        <w:tabs>
          <w:tab w:val="left" w:pos="-450"/>
          <w:tab w:val="left" w:pos="-270"/>
        </w:tabs>
        <w:jc w:val="both"/>
        <w:rPr>
          <w:sz w:val="20"/>
          <w:szCs w:val="20"/>
        </w:rPr>
      </w:pPr>
      <w:r w:rsidRPr="005F57E1">
        <w:rPr>
          <w:sz w:val="20"/>
          <w:szCs w:val="20"/>
        </w:rPr>
        <w:t xml:space="preserve">3. At the designated time, the student will go to the office/clinic to take the medication. </w:t>
      </w:r>
      <w:r w:rsidR="007E67EA" w:rsidRPr="005F57E1">
        <w:rPr>
          <w:sz w:val="20"/>
          <w:szCs w:val="20"/>
        </w:rPr>
        <w:t xml:space="preserve">Assistance/supervision will be given in accordance with the instructions on the authorization form. Medication is a parental responsibility; school employees will not assume any liability for supervising or assisting in the administration of medication. </w:t>
      </w:r>
    </w:p>
    <w:p w:rsidR="005F57E1" w:rsidRPr="00E87216" w:rsidRDefault="007E67EA" w:rsidP="00E87216">
      <w:pPr>
        <w:tabs>
          <w:tab w:val="left" w:pos="-450"/>
          <w:tab w:val="left" w:pos="-270"/>
        </w:tabs>
        <w:jc w:val="both"/>
        <w:rPr>
          <w:sz w:val="20"/>
          <w:szCs w:val="20"/>
        </w:rPr>
      </w:pPr>
      <w:r w:rsidRPr="005F57E1">
        <w:rPr>
          <w:sz w:val="20"/>
          <w:szCs w:val="20"/>
        </w:rPr>
        <w:t>4. Unused medication should be retrieved from the school office/clinic within one week after medication is discontinued as ordered by your child’s physician; otherwise, the school will dispose the medication.</w:t>
      </w:r>
    </w:p>
    <w:p w:rsidR="002355DE" w:rsidRPr="005F57E1" w:rsidRDefault="002355DE" w:rsidP="00BE3228">
      <w:pPr>
        <w:tabs>
          <w:tab w:val="left" w:pos="-450"/>
        </w:tabs>
        <w:ind w:left="-450"/>
        <w:jc w:val="both"/>
        <w:rPr>
          <w:b/>
          <w:sz w:val="20"/>
          <w:szCs w:val="20"/>
        </w:rPr>
      </w:pPr>
      <w:r w:rsidRPr="005F57E1">
        <w:rPr>
          <w:b/>
          <w:sz w:val="20"/>
          <w:szCs w:val="20"/>
        </w:rPr>
        <w:t>Student’s Illness/ Injury</w:t>
      </w:r>
    </w:p>
    <w:p w:rsidR="002355DE" w:rsidRPr="005F57E1" w:rsidRDefault="002355DE" w:rsidP="00BE3228">
      <w:pPr>
        <w:tabs>
          <w:tab w:val="left" w:pos="-450"/>
        </w:tabs>
        <w:ind w:left="-450"/>
        <w:jc w:val="both"/>
        <w:rPr>
          <w:sz w:val="20"/>
          <w:szCs w:val="20"/>
        </w:rPr>
      </w:pPr>
      <w:r w:rsidRPr="005F57E1">
        <w:rPr>
          <w:sz w:val="20"/>
          <w:szCs w:val="20"/>
        </w:rPr>
        <w:t>Sick stud</w:t>
      </w:r>
      <w:r w:rsidR="005F57E1">
        <w:rPr>
          <w:sz w:val="20"/>
          <w:szCs w:val="20"/>
        </w:rPr>
        <w:t>ents who are contagious must NOT</w:t>
      </w:r>
      <w:r w:rsidRPr="005F57E1">
        <w:rPr>
          <w:sz w:val="20"/>
          <w:szCs w:val="20"/>
        </w:rPr>
        <w:t xml:space="preserve"> be sent to school. When a student becomes ill at school, the parent must arrange for the student to be taken home.</w:t>
      </w:r>
    </w:p>
    <w:p w:rsidR="002355DE" w:rsidRPr="005F57E1" w:rsidRDefault="002355DE" w:rsidP="00BE3228">
      <w:pPr>
        <w:tabs>
          <w:tab w:val="left" w:pos="-450"/>
        </w:tabs>
        <w:ind w:left="-450"/>
        <w:jc w:val="both"/>
        <w:rPr>
          <w:sz w:val="20"/>
          <w:szCs w:val="20"/>
        </w:rPr>
      </w:pPr>
      <w:r w:rsidRPr="005F57E1">
        <w:rPr>
          <w:sz w:val="20"/>
          <w:szCs w:val="20"/>
        </w:rPr>
        <w:t xml:space="preserve">By working together, we can strive to ensure the health and well-being of </w:t>
      </w:r>
      <w:r w:rsidR="005F57E1">
        <w:rPr>
          <w:sz w:val="20"/>
          <w:szCs w:val="20"/>
        </w:rPr>
        <w:t>your child</w:t>
      </w:r>
      <w:r w:rsidRPr="005F57E1">
        <w:rPr>
          <w:sz w:val="20"/>
          <w:szCs w:val="20"/>
        </w:rPr>
        <w:t xml:space="preserve"> so that he/she can benefit from the educational program. </w:t>
      </w:r>
    </w:p>
    <w:p w:rsidR="002355DE" w:rsidRDefault="002355DE" w:rsidP="00E87216">
      <w:pPr>
        <w:tabs>
          <w:tab w:val="left" w:pos="-450"/>
        </w:tabs>
        <w:ind w:left="-450"/>
        <w:jc w:val="both"/>
        <w:rPr>
          <w:sz w:val="20"/>
          <w:szCs w:val="20"/>
        </w:rPr>
      </w:pPr>
      <w:r w:rsidRPr="005F57E1">
        <w:rPr>
          <w:sz w:val="20"/>
          <w:szCs w:val="20"/>
        </w:rPr>
        <w:t>Thank you for your cooperation.</w:t>
      </w:r>
    </w:p>
    <w:p w:rsidR="00E87216" w:rsidRPr="005F57E1" w:rsidRDefault="00E87216" w:rsidP="00E87216">
      <w:pPr>
        <w:tabs>
          <w:tab w:val="left" w:pos="-450"/>
        </w:tabs>
        <w:jc w:val="both"/>
        <w:rPr>
          <w:sz w:val="20"/>
          <w:szCs w:val="20"/>
        </w:rPr>
      </w:pPr>
    </w:p>
    <w:p w:rsidR="005F57E1" w:rsidRDefault="005F57E1" w:rsidP="005F57E1">
      <w:pPr>
        <w:tabs>
          <w:tab w:val="left" w:pos="-450"/>
        </w:tabs>
        <w:ind w:left="-450"/>
        <w:rPr>
          <w:sz w:val="20"/>
          <w:szCs w:val="20"/>
        </w:rPr>
      </w:pPr>
      <w:r>
        <w:rPr>
          <w:sz w:val="20"/>
          <w:szCs w:val="20"/>
        </w:rPr>
        <w:t>Respectfully yours,</w:t>
      </w:r>
    </w:p>
    <w:p w:rsidR="005F57E1" w:rsidRDefault="002355DE" w:rsidP="005F57E1">
      <w:pPr>
        <w:tabs>
          <w:tab w:val="left" w:pos="-450"/>
        </w:tabs>
        <w:spacing w:after="0"/>
        <w:ind w:left="-450"/>
        <w:rPr>
          <w:sz w:val="20"/>
          <w:szCs w:val="20"/>
        </w:rPr>
      </w:pPr>
      <w:r w:rsidRPr="005F57E1">
        <w:rPr>
          <w:sz w:val="20"/>
          <w:szCs w:val="20"/>
        </w:rPr>
        <w:t>_____________________</w:t>
      </w:r>
      <w:r w:rsidR="005F57E1">
        <w:rPr>
          <w:sz w:val="20"/>
          <w:szCs w:val="20"/>
        </w:rPr>
        <w:tab/>
      </w:r>
      <w:r w:rsidR="005F57E1">
        <w:rPr>
          <w:sz w:val="20"/>
          <w:szCs w:val="20"/>
        </w:rPr>
        <w:tab/>
      </w:r>
      <w:r w:rsidR="005F57E1">
        <w:rPr>
          <w:sz w:val="20"/>
          <w:szCs w:val="20"/>
        </w:rPr>
        <w:tab/>
      </w:r>
      <w:r w:rsidR="005F57E1">
        <w:rPr>
          <w:sz w:val="20"/>
          <w:szCs w:val="20"/>
        </w:rPr>
        <w:tab/>
      </w:r>
      <w:r w:rsidR="005F57E1">
        <w:rPr>
          <w:sz w:val="20"/>
          <w:szCs w:val="20"/>
        </w:rPr>
        <w:tab/>
      </w:r>
      <w:r w:rsidR="005F57E1">
        <w:rPr>
          <w:sz w:val="20"/>
          <w:szCs w:val="20"/>
        </w:rPr>
        <w:tab/>
      </w:r>
      <w:r w:rsidR="005F57E1">
        <w:rPr>
          <w:sz w:val="20"/>
          <w:szCs w:val="20"/>
        </w:rPr>
        <w:tab/>
      </w:r>
      <w:r w:rsidR="005F57E1">
        <w:rPr>
          <w:sz w:val="20"/>
          <w:szCs w:val="20"/>
        </w:rPr>
        <w:tab/>
        <w:t>_____________________</w:t>
      </w:r>
    </w:p>
    <w:p w:rsidR="002355DE" w:rsidRPr="005F57E1" w:rsidRDefault="002355DE" w:rsidP="005F57E1">
      <w:pPr>
        <w:tabs>
          <w:tab w:val="left" w:pos="-450"/>
        </w:tabs>
        <w:spacing w:after="0"/>
        <w:ind w:left="-450"/>
        <w:rPr>
          <w:sz w:val="20"/>
          <w:szCs w:val="20"/>
        </w:rPr>
      </w:pPr>
      <w:r w:rsidRPr="005F57E1">
        <w:rPr>
          <w:b/>
          <w:sz w:val="20"/>
          <w:szCs w:val="20"/>
        </w:rPr>
        <w:t xml:space="preserve"> </w:t>
      </w:r>
      <w:r w:rsidR="005F57E1">
        <w:rPr>
          <w:b/>
          <w:sz w:val="20"/>
          <w:szCs w:val="20"/>
        </w:rPr>
        <w:t xml:space="preserve">  </w:t>
      </w:r>
      <w:r w:rsidR="008F182E">
        <w:rPr>
          <w:b/>
          <w:sz w:val="20"/>
          <w:szCs w:val="20"/>
        </w:rPr>
        <w:t xml:space="preserve">Ms. Rosemarie A. </w:t>
      </w:r>
      <w:proofErr w:type="spellStart"/>
      <w:r w:rsidR="008F182E">
        <w:rPr>
          <w:b/>
          <w:sz w:val="20"/>
          <w:szCs w:val="20"/>
        </w:rPr>
        <w:t>Tapon</w:t>
      </w:r>
      <w:proofErr w:type="spellEnd"/>
      <w:r w:rsidR="008F182E">
        <w:rPr>
          <w:b/>
          <w:sz w:val="20"/>
          <w:szCs w:val="20"/>
        </w:rPr>
        <w:t>, R.N</w:t>
      </w:r>
      <w:r w:rsidRPr="005F57E1">
        <w:rPr>
          <w:b/>
          <w:sz w:val="20"/>
          <w:szCs w:val="20"/>
        </w:rPr>
        <w:tab/>
      </w:r>
      <w:r w:rsidRPr="005F57E1">
        <w:rPr>
          <w:b/>
          <w:sz w:val="20"/>
          <w:szCs w:val="20"/>
        </w:rPr>
        <w:tab/>
      </w:r>
      <w:r w:rsidRPr="005F57E1">
        <w:rPr>
          <w:b/>
          <w:sz w:val="20"/>
          <w:szCs w:val="20"/>
        </w:rPr>
        <w:tab/>
      </w:r>
      <w:r w:rsidRPr="005F57E1">
        <w:rPr>
          <w:b/>
          <w:sz w:val="20"/>
          <w:szCs w:val="20"/>
        </w:rPr>
        <w:tab/>
      </w:r>
      <w:r w:rsidRPr="005F57E1">
        <w:rPr>
          <w:b/>
          <w:sz w:val="20"/>
          <w:szCs w:val="20"/>
        </w:rPr>
        <w:tab/>
      </w:r>
      <w:r w:rsidRPr="005F57E1">
        <w:rPr>
          <w:b/>
          <w:sz w:val="20"/>
          <w:szCs w:val="20"/>
        </w:rPr>
        <w:tab/>
      </w:r>
      <w:r w:rsidRPr="005F57E1">
        <w:rPr>
          <w:b/>
          <w:sz w:val="20"/>
          <w:szCs w:val="20"/>
        </w:rPr>
        <w:tab/>
      </w:r>
      <w:r w:rsidRPr="005F57E1">
        <w:rPr>
          <w:b/>
          <w:sz w:val="20"/>
          <w:szCs w:val="20"/>
        </w:rPr>
        <w:tab/>
      </w:r>
      <w:r w:rsidR="005F57E1">
        <w:rPr>
          <w:b/>
          <w:sz w:val="20"/>
          <w:szCs w:val="20"/>
        </w:rPr>
        <w:t xml:space="preserve">  </w:t>
      </w:r>
      <w:r w:rsidRPr="005F57E1">
        <w:rPr>
          <w:b/>
          <w:sz w:val="20"/>
          <w:szCs w:val="20"/>
        </w:rPr>
        <w:t xml:space="preserve"> Ms. Meddy L. Sanchez</w:t>
      </w:r>
    </w:p>
    <w:p w:rsidR="001704E9" w:rsidRPr="005F57E1" w:rsidRDefault="002355DE" w:rsidP="005F57E1">
      <w:pPr>
        <w:tabs>
          <w:tab w:val="left" w:pos="-450"/>
        </w:tabs>
        <w:spacing w:after="0"/>
        <w:ind w:left="-450"/>
        <w:rPr>
          <w:sz w:val="20"/>
          <w:szCs w:val="20"/>
        </w:rPr>
      </w:pPr>
      <w:r w:rsidRPr="005F57E1">
        <w:rPr>
          <w:sz w:val="20"/>
          <w:szCs w:val="20"/>
        </w:rPr>
        <w:t xml:space="preserve">   </w:t>
      </w:r>
      <w:r w:rsidR="005F57E1">
        <w:rPr>
          <w:sz w:val="20"/>
          <w:szCs w:val="20"/>
        </w:rPr>
        <w:t xml:space="preserve">   </w:t>
      </w:r>
      <w:r w:rsidRPr="005F57E1">
        <w:rPr>
          <w:sz w:val="20"/>
          <w:szCs w:val="20"/>
        </w:rPr>
        <w:t xml:space="preserve"> School Nurse</w:t>
      </w:r>
      <w:r w:rsidRPr="005F57E1">
        <w:rPr>
          <w:sz w:val="20"/>
          <w:szCs w:val="20"/>
        </w:rPr>
        <w:tab/>
      </w:r>
      <w:r w:rsidR="005F57E1">
        <w:rPr>
          <w:sz w:val="20"/>
          <w:szCs w:val="20"/>
        </w:rPr>
        <w:tab/>
      </w:r>
      <w:r w:rsidR="005F57E1">
        <w:rPr>
          <w:sz w:val="20"/>
          <w:szCs w:val="20"/>
        </w:rPr>
        <w:tab/>
      </w:r>
      <w:r w:rsidR="005F57E1">
        <w:rPr>
          <w:sz w:val="20"/>
          <w:szCs w:val="20"/>
        </w:rPr>
        <w:tab/>
      </w:r>
      <w:r w:rsidR="005F57E1">
        <w:rPr>
          <w:sz w:val="20"/>
          <w:szCs w:val="20"/>
        </w:rPr>
        <w:tab/>
      </w:r>
      <w:r w:rsidR="005F57E1">
        <w:rPr>
          <w:sz w:val="20"/>
          <w:szCs w:val="20"/>
        </w:rPr>
        <w:tab/>
      </w:r>
      <w:r w:rsidR="005F57E1">
        <w:rPr>
          <w:sz w:val="20"/>
          <w:szCs w:val="20"/>
        </w:rPr>
        <w:tab/>
      </w:r>
      <w:r w:rsidR="005F57E1">
        <w:rPr>
          <w:sz w:val="20"/>
          <w:szCs w:val="20"/>
        </w:rPr>
        <w:tab/>
      </w:r>
      <w:r w:rsidR="005F57E1">
        <w:rPr>
          <w:sz w:val="20"/>
          <w:szCs w:val="20"/>
        </w:rPr>
        <w:tab/>
        <w:t xml:space="preserve">         </w:t>
      </w:r>
      <w:r w:rsidRPr="005F57E1">
        <w:rPr>
          <w:sz w:val="20"/>
          <w:szCs w:val="20"/>
        </w:rPr>
        <w:t>School Principal</w:t>
      </w:r>
    </w:p>
    <w:sectPr w:rsidR="001704E9" w:rsidRPr="005F57E1" w:rsidSect="005F57E1">
      <w:pgSz w:w="12240" w:h="20160" w:code="5"/>
      <w:pgMar w:top="90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Urdu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E9"/>
    <w:rsid w:val="000A6A02"/>
    <w:rsid w:val="001704E9"/>
    <w:rsid w:val="001B0A26"/>
    <w:rsid w:val="001C5BDD"/>
    <w:rsid w:val="002355DE"/>
    <w:rsid w:val="002B5E50"/>
    <w:rsid w:val="0053000F"/>
    <w:rsid w:val="005F57E1"/>
    <w:rsid w:val="006F68E9"/>
    <w:rsid w:val="007E67EA"/>
    <w:rsid w:val="008C3113"/>
    <w:rsid w:val="008F182E"/>
    <w:rsid w:val="00BD292B"/>
    <w:rsid w:val="00BE3228"/>
    <w:rsid w:val="00C9650A"/>
    <w:rsid w:val="00E8721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E9"/>
    <w:rPr>
      <w:rFonts w:ascii="Tahoma" w:hAnsi="Tahoma" w:cs="Tahoma"/>
      <w:sz w:val="16"/>
      <w:szCs w:val="16"/>
    </w:rPr>
  </w:style>
  <w:style w:type="paragraph" w:styleId="Header">
    <w:name w:val="header"/>
    <w:basedOn w:val="Normal"/>
    <w:link w:val="HeaderChar"/>
    <w:uiPriority w:val="99"/>
    <w:semiHidden/>
    <w:unhideWhenUsed/>
    <w:rsid w:val="00170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E9"/>
    <w:rPr>
      <w:rFonts w:ascii="Tahoma" w:hAnsi="Tahoma" w:cs="Tahoma"/>
      <w:sz w:val="16"/>
      <w:szCs w:val="16"/>
    </w:rPr>
  </w:style>
  <w:style w:type="paragraph" w:styleId="Header">
    <w:name w:val="header"/>
    <w:basedOn w:val="Normal"/>
    <w:link w:val="HeaderChar"/>
    <w:uiPriority w:val="99"/>
    <w:semiHidden/>
    <w:unhideWhenUsed/>
    <w:rsid w:val="00170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complab</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camille</cp:lastModifiedBy>
  <cp:revision>2</cp:revision>
  <cp:lastPrinted>2016-06-10T00:29:00Z</cp:lastPrinted>
  <dcterms:created xsi:type="dcterms:W3CDTF">2016-06-23T02:53:00Z</dcterms:created>
  <dcterms:modified xsi:type="dcterms:W3CDTF">2016-06-23T02:53:00Z</dcterms:modified>
</cp:coreProperties>
</file>